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8"/>
        <w:gridCol w:w="1645"/>
        <w:gridCol w:w="1289"/>
        <w:gridCol w:w="1966"/>
        <w:gridCol w:w="1596"/>
        <w:gridCol w:w="1887"/>
      </w:tblGrid>
      <w:tr>
        <w:trPr>
          <w:trHeight w:val="987" w:hRule="exact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9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Модель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60" w:lineRule="auto"/>
              <w:ind w:left="234" w:right="232" w:firstLine="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Габаритные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размеры,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мм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auto" w:before="2"/>
              <w:ind w:left="80" w:right="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Диапазон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рабочих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температур,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10" w:lineRule="exact" w:before="2"/>
              <w:ind w:left="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°С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auto" w:before="117"/>
              <w:ind w:left="207" w:right="20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Рекомендованая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Розничная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Цена,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Руб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НДС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9"/>
              <w:ind w:left="4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Скидка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auto" w:before="117"/>
              <w:ind w:left="78" w:right="76" w:firstLine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Цена</w:t>
            </w:r>
            <w:r>
              <w:rPr>
                <w:rFonts w:ascii="Times New Roman" w:hAnsi="Times New Roman"/>
                <w:b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>Спецпредложения,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Руб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НДС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5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Холодильные</w:t>
            </w:r>
            <w:r>
              <w:rPr>
                <w:rFonts w:ascii="Times New Roman" w:hAnsi="Times New Roman"/>
                <w:b/>
                <w:sz w:val="22"/>
              </w:rPr>
              <w:t> столы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среднетемпературные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TM2-G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12121"/>
                <w:sz w:val="20"/>
              </w:rPr>
              <w:t>1200х605х850/910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-2…+10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1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350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8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20%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1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45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880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TM2GN-G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12121"/>
                <w:sz w:val="20"/>
              </w:rPr>
              <w:t>1200х705х850/910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1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58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990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8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20%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1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47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192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TM3-G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12121"/>
                <w:sz w:val="20"/>
              </w:rPr>
              <w:t>1630х605х850/910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1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67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8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20%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1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54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160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TM3GN-G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12121"/>
                <w:sz w:val="20"/>
              </w:rPr>
              <w:t>1630х705х850/910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1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69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8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20%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1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55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920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TМ4GN-G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12121"/>
                <w:sz w:val="20"/>
              </w:rPr>
              <w:t>2060х705х850/910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1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84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840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8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20%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1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67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872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1" w:hRule="exact"/>
        </w:trPr>
        <w:tc>
          <w:tcPr>
            <w:tcW w:w="5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Холодильные</w:t>
            </w:r>
            <w:r>
              <w:rPr>
                <w:rFonts w:ascii="Times New Roman" w:hAnsi="Times New Roman"/>
                <w:b/>
                <w:sz w:val="22"/>
              </w:rPr>
              <w:t> столы низкотемпературные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TB2GN-G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12121"/>
                <w:sz w:val="20"/>
              </w:rPr>
              <w:t>1200х705х850/910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выше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-18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1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67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8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20%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1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54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320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TB3GN-G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12121"/>
                <w:sz w:val="20"/>
              </w:rPr>
              <w:t>1630х705х850/910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1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85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550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8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20%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1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68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440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TB4GN-G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12121"/>
                <w:sz w:val="20"/>
              </w:rPr>
              <w:t>2060х705х850/910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6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990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8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20%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1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83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192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98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Холодильные</w:t>
            </w:r>
            <w:r>
              <w:rPr>
                <w:rFonts w:ascii="Times New Roman" w:hAnsi="Times New Roman"/>
                <w:b/>
                <w:sz w:val="22"/>
              </w:rPr>
              <w:t> столы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среднетемпературные</w:t>
            </w:r>
            <w:r>
              <w:rPr>
                <w:rFonts w:ascii="Times New Roman" w:hAnsi="Times New Roman"/>
                <w:b/>
                <w:sz w:val="22"/>
              </w:rPr>
              <w:t> со стеклянными дверьми и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внутренней</w:t>
            </w:r>
            <w:r>
              <w:rPr>
                <w:rFonts w:ascii="Times New Roman" w:hAnsi="Times New Roman"/>
                <w:b/>
                <w:sz w:val="22"/>
              </w:rPr>
              <w:t> подсветкой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TD2-G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12121"/>
                <w:sz w:val="20"/>
              </w:rPr>
              <w:t>1200х605х850/910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9"/>
              <w:ind w:left="24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+1…+10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1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65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8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20%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1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52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400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TD2GN-G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12121"/>
                <w:sz w:val="20"/>
              </w:rPr>
              <w:t>1200х705х850/910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1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66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8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20%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1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53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TD3-G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12121"/>
                <w:sz w:val="20"/>
              </w:rPr>
              <w:t>1630х605х850/910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1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78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8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20%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1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63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040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TD3GN-G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12121"/>
                <w:sz w:val="20"/>
              </w:rPr>
              <w:t>1630х705х850/910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1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8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20%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1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63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920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1" w:hRule="exact"/>
        </w:trPr>
        <w:tc>
          <w:tcPr>
            <w:tcW w:w="8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Холодильные</w:t>
            </w:r>
            <w:r>
              <w:rPr>
                <w:rFonts w:ascii="Times New Roman" w:hAnsi="Times New Roman"/>
                <w:b/>
                <w:sz w:val="22"/>
              </w:rPr>
              <w:t> столы для приготовления пиццы с гранитной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столешницей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TM2pizza-G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12121"/>
                <w:sz w:val="20"/>
              </w:rPr>
              <w:t>1200х605х850/910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9"/>
              <w:ind w:left="27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-2…+10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1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99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8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25%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1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74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TM2GNpizza-G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12121"/>
                <w:sz w:val="20"/>
              </w:rPr>
              <w:t>1200х705х850/910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6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8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25%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1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79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125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TM3pizza-G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12121"/>
                <w:sz w:val="20"/>
              </w:rPr>
              <w:t>1630х605х850/910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6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117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8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25%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1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88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275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TM3GNpizza-G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12121"/>
                <w:sz w:val="20"/>
              </w:rPr>
              <w:t>1630х705х850/910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6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8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25%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1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91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650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6840" w:h="11910" w:orient="landscape"/>
          <w:pgMar w:top="1100" w:bottom="280" w:left="900" w:right="24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8"/>
        <w:gridCol w:w="1645"/>
        <w:gridCol w:w="1289"/>
        <w:gridCol w:w="1966"/>
        <w:gridCol w:w="1596"/>
      </w:tblGrid>
      <w:tr>
        <w:trPr>
          <w:trHeight w:val="1234" w:hRule="exact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Артикул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Модель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2"/>
              <w:ind w:left="46" w:right="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Рекомендова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ная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Розничная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Цена,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Руб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05" w:lineRule="exact" w:before="1"/>
              <w:ind w:left="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НДС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Скидка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61" w:lineRule="auto"/>
              <w:ind w:left="71" w:right="65" w:firstLine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Цена</w:t>
            </w:r>
            <w:r>
              <w:rPr>
                <w:rFonts w:ascii="Times New Roman" w:hAnsi="Times New Roman"/>
                <w:b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>Спецпредложен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ия,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Руб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НДС</w:t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218.729996pt;margin-top:13.929523pt;width:1.1pt;height:146.3pt;mso-position-horizontal-relative:page;mso-position-vertical-relative:paragraph;z-index:-20368" coordorigin="4375,279" coordsize="22,2926">
            <v:group style="position:absolute;left:4377;top:290;width:2;height:2903" coordorigin="4377,290" coordsize="2,2903">
              <v:shape style="position:absolute;left:4377;top:290;width:2;height:2903" coordorigin="4377,290" coordsize="0,2903" path="m4377,290l4377,3192e" filled="false" stroked="true" strokeweight=".140pt" strokecolor="#000000">
                <v:path arrowok="t"/>
              </v:shape>
            </v:group>
            <v:group style="position:absolute;left:4385;top:289;width:2;height:2905" coordorigin="4385,289" coordsize="2,2905">
              <v:shape style="position:absolute;left:4385;top:289;width:2;height:2905" coordorigin="4385,289" coordsize="0,2905" path="m4385,289l4385,3194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0.959991pt;margin-top:13.929518pt;width:1.1pt;height:146.3pt;mso-position-horizontal-relative:page;mso-position-vertical-relative:paragraph;z-index:-20344" coordorigin="6019,279" coordsize="22,2926">
            <v:group style="position:absolute;left:6021;top:290;width:2;height:2903" coordorigin="6021,290" coordsize="2,2903">
              <v:shape style="position:absolute;left:6021;top:290;width:2;height:2903" coordorigin="6021,290" coordsize="0,2903" path="m6021,290l6021,3192e" filled="false" stroked="true" strokeweight=".140pt" strokecolor="#000000">
                <v:path arrowok="t"/>
              </v:shape>
            </v:group>
            <v:group style="position:absolute;left:6030;top:289;width:2;height:2905" coordorigin="6030,289" coordsize="2,2905">
              <v:shape style="position:absolute;left:6030;top:289;width:2;height:2905" coordorigin="6030,289" coordsize="0,2905" path="m6030,289l6030,3194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Стол</w:t>
      </w:r>
      <w:r>
        <w:rPr/>
        <w:t> открытый с бортом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3"/>
          <w:szCs w:val="3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1"/>
        <w:gridCol w:w="2098"/>
        <w:gridCol w:w="912"/>
        <w:gridCol w:w="1966"/>
        <w:gridCol w:w="1596"/>
      </w:tblGrid>
      <w:tr>
        <w:trPr>
          <w:trHeight w:val="290" w:hRule="exact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82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1054606</w:t>
            </w:r>
          </w:p>
        </w:tc>
        <w:tc>
          <w:tcPr>
            <w:tcW w:w="209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Стол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открытый</w:t>
            </w:r>
            <w:r>
              <w:rPr>
                <w:rFonts w:ascii="Times New Roman" w:hAnsi="Times New Roman"/>
                <w:sz w:val="22"/>
              </w:rPr>
              <w:t> С</w:t>
            </w:r>
          </w:p>
        </w:tc>
        <w:tc>
          <w:tcPr>
            <w:tcW w:w="91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440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7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20%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752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82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1054653</w:t>
            </w:r>
          </w:p>
        </w:tc>
        <w:tc>
          <w:tcPr>
            <w:tcW w:w="209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Стол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открытый</w:t>
            </w:r>
            <w:r>
              <w:rPr>
                <w:rFonts w:ascii="Times New Roman" w:hAnsi="Times New Roman"/>
                <w:sz w:val="22"/>
              </w:rPr>
              <w:t> С</w:t>
            </w:r>
          </w:p>
        </w:tc>
        <w:tc>
          <w:tcPr>
            <w:tcW w:w="91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175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7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20%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340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82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1054610</w:t>
            </w:r>
          </w:p>
        </w:tc>
        <w:tc>
          <w:tcPr>
            <w:tcW w:w="209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Стол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открытый</w:t>
            </w:r>
            <w:r>
              <w:rPr>
                <w:rFonts w:ascii="Times New Roman" w:hAnsi="Times New Roman"/>
                <w:sz w:val="22"/>
              </w:rPr>
              <w:t> С</w:t>
            </w:r>
          </w:p>
        </w:tc>
        <w:tc>
          <w:tcPr>
            <w:tcW w:w="91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965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7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20%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172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82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1054652</w:t>
            </w:r>
          </w:p>
        </w:tc>
        <w:tc>
          <w:tcPr>
            <w:tcW w:w="209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Стол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открытый</w:t>
            </w:r>
            <w:r>
              <w:rPr>
                <w:rFonts w:ascii="Times New Roman" w:hAnsi="Times New Roman"/>
                <w:sz w:val="22"/>
              </w:rPr>
              <w:t> С</w:t>
            </w:r>
          </w:p>
        </w:tc>
        <w:tc>
          <w:tcPr>
            <w:tcW w:w="91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645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7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20%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516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82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1054614</w:t>
            </w:r>
          </w:p>
        </w:tc>
        <w:tc>
          <w:tcPr>
            <w:tcW w:w="209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Стол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открытый</w:t>
            </w:r>
            <w:r>
              <w:rPr>
                <w:rFonts w:ascii="Times New Roman" w:hAnsi="Times New Roman"/>
                <w:sz w:val="22"/>
              </w:rPr>
              <w:t> С</w:t>
            </w:r>
          </w:p>
        </w:tc>
        <w:tc>
          <w:tcPr>
            <w:tcW w:w="91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7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20%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608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1" w:hRule="exact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82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1054651</w:t>
            </w:r>
          </w:p>
        </w:tc>
        <w:tc>
          <w:tcPr>
            <w:tcW w:w="209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Стол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открытый</w:t>
            </w:r>
            <w:r>
              <w:rPr>
                <w:rFonts w:ascii="Times New Roman" w:hAnsi="Times New Roman"/>
                <w:sz w:val="22"/>
              </w:rPr>
              <w:t> С</w:t>
            </w:r>
          </w:p>
        </w:tc>
        <w:tc>
          <w:tcPr>
            <w:tcW w:w="91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958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17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20%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566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82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1054656</w:t>
            </w:r>
          </w:p>
        </w:tc>
        <w:tc>
          <w:tcPr>
            <w:tcW w:w="209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Стол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открытый</w:t>
            </w:r>
            <w:r>
              <w:rPr>
                <w:rFonts w:ascii="Times New Roman" w:hAnsi="Times New Roman"/>
                <w:sz w:val="22"/>
              </w:rPr>
              <w:t> С</w:t>
            </w:r>
          </w:p>
        </w:tc>
        <w:tc>
          <w:tcPr>
            <w:tcW w:w="91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290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7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20%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1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232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82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1054655</w:t>
            </w:r>
          </w:p>
        </w:tc>
        <w:tc>
          <w:tcPr>
            <w:tcW w:w="209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Стол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открытый</w:t>
            </w:r>
            <w:r>
              <w:rPr>
                <w:rFonts w:ascii="Times New Roman" w:hAnsi="Times New Roman"/>
                <w:sz w:val="22"/>
              </w:rPr>
              <w:t> С</w:t>
            </w:r>
          </w:p>
        </w:tc>
        <w:tc>
          <w:tcPr>
            <w:tcW w:w="91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078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7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20%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1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862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82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1054618</w:t>
            </w:r>
          </w:p>
        </w:tc>
        <w:tc>
          <w:tcPr>
            <w:tcW w:w="209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Стол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открытый</w:t>
            </w:r>
            <w:r>
              <w:rPr>
                <w:rFonts w:ascii="Times New Roman" w:hAnsi="Times New Roman"/>
                <w:sz w:val="22"/>
              </w:rPr>
              <w:t> С</w:t>
            </w:r>
          </w:p>
        </w:tc>
        <w:tc>
          <w:tcPr>
            <w:tcW w:w="91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285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7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20%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1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828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82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1054654</w:t>
            </w:r>
          </w:p>
        </w:tc>
        <w:tc>
          <w:tcPr>
            <w:tcW w:w="209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Стол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открытый</w:t>
            </w:r>
            <w:r>
              <w:rPr>
                <w:rFonts w:ascii="Times New Roman" w:hAnsi="Times New Roman"/>
                <w:sz w:val="22"/>
              </w:rPr>
              <w:t> С</w:t>
            </w:r>
          </w:p>
        </w:tc>
        <w:tc>
          <w:tcPr>
            <w:tcW w:w="91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388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7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20%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710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1" w:hRule="exact"/>
        </w:trPr>
        <w:tc>
          <w:tcPr>
            <w:tcW w:w="329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Стол</w:t>
            </w:r>
            <w:r>
              <w:rPr>
                <w:rFonts w:ascii="Times New Roman" w:hAnsi="Times New Roman"/>
                <w:b/>
                <w:sz w:val="22"/>
              </w:rPr>
              <w:t> с горизонтальным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блоком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09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5" w:right="-1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выдвижных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ящиков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6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9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40" w:lineRule="auto" w:before="72"/>
        <w:ind w:right="0"/>
        <w:jc w:val="left"/>
        <w:rPr>
          <w:b w:val="0"/>
          <w:bCs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349998pt;margin-top:-26.620489pt;width:494.75pt;height:15.6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68"/>
                    <w:gridCol w:w="1645"/>
                    <w:gridCol w:w="1289"/>
                    <w:gridCol w:w="1966"/>
                    <w:gridCol w:w="1596"/>
                  </w:tblGrid>
                  <w:tr>
                    <w:trPr>
                      <w:trHeight w:val="290" w:hRule="exact"/>
                    </w:trPr>
                    <w:tc>
                      <w:tcPr>
                        <w:tcW w:w="33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1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1054635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2"/>
                          </w:rPr>
                          <w:t>СОП3Я-12/6БН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28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823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20%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23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058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Стол-тумба</w:t>
      </w:r>
      <w:r>
        <w:rPr/>
        <w:t> с дверцами купе Серии </w:t>
      </w:r>
      <w:r>
        <w:rPr>
          <w:spacing w:val="-2"/>
        </w:rPr>
        <w:t>Профи</w:t>
      </w:r>
      <w:r>
        <w:rPr>
          <w:b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8"/>
        <w:gridCol w:w="1645"/>
        <w:gridCol w:w="1289"/>
        <w:gridCol w:w="1966"/>
        <w:gridCol w:w="1596"/>
      </w:tblGrid>
      <w:tr>
        <w:trPr>
          <w:trHeight w:val="291" w:hRule="exact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16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1054638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СТК-8/6Н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838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17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20%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18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270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16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1054636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СТК-10/6Н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7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20%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328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16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1054637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СТК-12/6Н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198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7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20%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958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pStyle w:val="BodyText"/>
        <w:spacing w:line="240" w:lineRule="auto" w:before="16"/>
        <w:ind w:right="0"/>
        <w:jc w:val="left"/>
        <w:rPr>
          <w:b w:val="0"/>
          <w:bCs w:val="0"/>
        </w:rPr>
      </w:pPr>
      <w:r>
        <w:rPr/>
        <w:t>Ванна моечная</w:t>
      </w:r>
      <w:r>
        <w:rPr>
          <w:b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8"/>
        <w:gridCol w:w="1645"/>
        <w:gridCol w:w="1289"/>
        <w:gridCol w:w="1966"/>
        <w:gridCol w:w="1596"/>
      </w:tblGrid>
      <w:tr>
        <w:trPr>
          <w:trHeight w:val="290" w:hRule="exact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16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1054106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ВВ1/553-6/6БН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595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7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20%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676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16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1054107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ВВ1/553-6/7БН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388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7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20%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910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16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1054108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ВВ2/553-12/6БН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258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7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20%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18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606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16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1054109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ВВ2/553-12/7БН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7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20%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23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209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1" w:hRule="exact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16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1054145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ВВ3/553-18/6БН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37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328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7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20%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29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862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16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1054146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ВВ3/553-18/7БН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39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375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7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20%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31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16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1054101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ВМ1-5/6Б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195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7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20%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1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956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6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1054102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ВМ1-6/6Б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980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7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20%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1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384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16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1054116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ВМ1-6/7Б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873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7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20%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1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098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16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1054103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ВМ1-7/7Б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080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7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20%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1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064</w:t>
            </w:r>
            <w:r>
              <w:rPr>
                <w:rFonts w:ascii="Times New Roman"/>
                <w:sz w:val="20"/>
              </w:rPr>
            </w:r>
          </w:p>
        </w:tc>
      </w:tr>
    </w:tbl>
    <w:sectPr>
      <w:pgSz w:w="16840" w:h="11910" w:orient="landscape"/>
      <w:pgMar w:top="1000" w:bottom="280" w:left="90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"/>
      <w:ind w:left="155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doronin</dc:creator>
  <dcterms:created xsi:type="dcterms:W3CDTF">2016-05-10T11:11:15Z</dcterms:created>
  <dcterms:modified xsi:type="dcterms:W3CDTF">2016-05-10T11:11:15Z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LastSaved">
    <vt:filetime>2016-05-10T00:00:00Z</vt:filetime>
  </property>
</Properties>
</file>